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A7" w:rsidRDefault="008131F1" w:rsidP="00AB0E53">
      <w:pPr>
        <w:pStyle w:val="ListParagraph"/>
        <w:numPr>
          <w:ilvl w:val="0"/>
          <w:numId w:val="3"/>
        </w:numPr>
      </w:pPr>
      <w:r>
        <w:rPr>
          <w:noProof/>
        </w:rPr>
        <w:pict>
          <v:shapetype id="_x0000_t202" coordsize="21600,21600" o:spt="202" path="m,l,21600r21600,l21600,xe">
            <v:stroke joinstyle="miter"/>
            <v:path gradientshapeok="t" o:connecttype="rect"/>
          </v:shapetype>
          <v:shape id="_x0000_s1026" type="#_x0000_t202" style="position:absolute;left:0;text-align:left;margin-left:368.25pt;margin-top:-11.25pt;width:1in;height:1in;z-index:251658240" fillcolor="#eeece1 [3214]">
            <v:textbox>
              <w:txbxContent>
                <w:p w:rsidR="00446C5C" w:rsidRDefault="00446C5C">
                  <w:r>
                    <w:t xml:space="preserve">Free </w:t>
                  </w:r>
                </w:p>
                <w:p w:rsidR="00446C5C" w:rsidRDefault="00446C5C">
                  <w:r>
                    <w:t>Christmas</w:t>
                  </w:r>
                </w:p>
                <w:p w:rsidR="00446C5C" w:rsidRDefault="00446C5C">
                  <w:r>
                    <w:t>Plays</w:t>
                  </w:r>
                </w:p>
              </w:txbxContent>
            </v:textbox>
          </v:shape>
        </w:pict>
      </w:r>
      <w:hyperlink r:id="rId6" w:history="1">
        <w:r w:rsidR="00AB0E53" w:rsidRPr="006F4A10">
          <w:rPr>
            <w:rStyle w:val="Hyperlink"/>
          </w:rPr>
          <w:t>http://ministry-to-children.com/super-christmas-script/</w:t>
        </w:r>
      </w:hyperlink>
    </w:p>
    <w:p w:rsidR="00AB0E53" w:rsidRPr="00AB0E53" w:rsidRDefault="00AB0E53" w:rsidP="00AB0E53">
      <w:pPr>
        <w:pStyle w:val="Heading1"/>
        <w:rPr>
          <w:sz w:val="24"/>
          <w:szCs w:val="24"/>
        </w:rPr>
      </w:pPr>
      <w:r w:rsidRPr="00AB0E53">
        <w:rPr>
          <w:sz w:val="24"/>
          <w:szCs w:val="24"/>
        </w:rPr>
        <w:t>“Super Christmas” Printable Script</w:t>
      </w:r>
    </w:p>
    <w:p w:rsidR="00AB0E53" w:rsidRDefault="00AB0E53" w:rsidP="00446C5C">
      <w:pPr>
        <w:spacing w:before="100" w:beforeAutospacing="1" w:after="100" w:afterAutospacing="1" w:line="240" w:lineRule="auto"/>
      </w:pPr>
    </w:p>
    <w:p w:rsidR="00AB0E53" w:rsidRDefault="00AB0E53" w:rsidP="00AB0E53">
      <w:pPr>
        <w:pStyle w:val="NormalWeb"/>
      </w:pPr>
      <w:r>
        <w:rPr>
          <w:rStyle w:val="Emphasis"/>
        </w:rPr>
        <w:t xml:space="preserve">** The play was written by Vanessa </w:t>
      </w:r>
      <w:proofErr w:type="spellStart"/>
      <w:r>
        <w:rPr>
          <w:rStyle w:val="Emphasis"/>
        </w:rPr>
        <w:t>Unti</w:t>
      </w:r>
      <w:proofErr w:type="spellEnd"/>
      <w:r>
        <w:rPr>
          <w:rStyle w:val="Emphasis"/>
        </w:rPr>
        <w:t>.  She is a student at Western Washington University and the Youth Minister at Christ the Servant Lutheran Church in Bellingham, WA.</w:t>
      </w:r>
    </w:p>
    <w:p w:rsidR="00AB0E53" w:rsidRDefault="00AB0E53" w:rsidP="00AB0E53">
      <w:pPr>
        <w:pStyle w:val="NormalWeb"/>
      </w:pPr>
      <w:r>
        <w:t xml:space="preserve">We hope you enjoy this skit we call “A Super Christmas.” It’s about a group of famous super heroes who discover that while Baby Jesus did come to save the world, he won’t be stealing their jobs! It was performed by a group of teenagers and adults at our 5pm Family Christmas Eve Worship in lieu of a sermon. The author has agreed to share/provide the script as a free resource on Ministry </w:t>
      </w:r>
      <w:proofErr w:type="gramStart"/>
      <w:r>
        <w:t>To</w:t>
      </w:r>
      <w:proofErr w:type="gramEnd"/>
      <w:r>
        <w:t xml:space="preserve"> Children. </w:t>
      </w:r>
    </w:p>
    <w:p w:rsidR="00AB0E53" w:rsidRDefault="00AB0E53"/>
    <w:p w:rsidR="00AB0E53" w:rsidRPr="00AB0E53" w:rsidRDefault="00AB0E53" w:rsidP="00AB0E53">
      <w:pPr>
        <w:pStyle w:val="Heading1"/>
        <w:numPr>
          <w:ilvl w:val="0"/>
          <w:numId w:val="3"/>
        </w:numPr>
        <w:rPr>
          <w:sz w:val="24"/>
          <w:szCs w:val="24"/>
        </w:rPr>
      </w:pPr>
      <w:proofErr w:type="gramStart"/>
      <w:r w:rsidRPr="00AB0E53">
        <w:rPr>
          <w:sz w:val="24"/>
          <w:szCs w:val="24"/>
        </w:rPr>
        <w:t>Christmas in Genesis?</w:t>
      </w:r>
      <w:proofErr w:type="gramEnd"/>
      <w:r w:rsidRPr="00AB0E53">
        <w:rPr>
          <w:sz w:val="24"/>
          <w:szCs w:val="24"/>
        </w:rPr>
        <w:t xml:space="preserve"> How could this be? (A Free Christmas Play for Children)</w:t>
      </w:r>
    </w:p>
    <w:p w:rsidR="00AB0E53" w:rsidRPr="00446C5C" w:rsidRDefault="00AB0E53" w:rsidP="00AB0E53">
      <w:pPr>
        <w:pStyle w:val="Heading1"/>
        <w:rPr>
          <w:sz w:val="24"/>
          <w:szCs w:val="24"/>
        </w:rPr>
      </w:pPr>
      <w:r w:rsidRPr="00AB0E53">
        <w:rPr>
          <w:sz w:val="24"/>
          <w:szCs w:val="24"/>
        </w:rPr>
        <w:t xml:space="preserve">This Christmas play was written by </w:t>
      </w:r>
      <w:proofErr w:type="spellStart"/>
      <w:r w:rsidRPr="00AB0E53">
        <w:rPr>
          <w:sz w:val="24"/>
          <w:szCs w:val="24"/>
        </w:rPr>
        <w:t>Meketa</w:t>
      </w:r>
      <w:proofErr w:type="spellEnd"/>
      <w:r w:rsidRPr="00AB0E53">
        <w:rPr>
          <w:sz w:val="24"/>
          <w:szCs w:val="24"/>
        </w:rPr>
        <w:t xml:space="preserve"> Swords from </w:t>
      </w:r>
      <w:hyperlink r:id="rId7" w:history="1">
        <w:r w:rsidRPr="00AB0E53">
          <w:rPr>
            <w:rStyle w:val="Hyperlink"/>
            <w:sz w:val="24"/>
            <w:szCs w:val="24"/>
          </w:rPr>
          <w:t>Lighthouse WOC in Monroe, GA</w:t>
        </w:r>
      </w:hyperlink>
      <w:r w:rsidRPr="00AB0E53">
        <w:rPr>
          <w:sz w:val="24"/>
          <w:szCs w:val="24"/>
        </w:rPr>
        <w:t xml:space="preserve"> and this is our website. They used adults to do our puppets and the scripts where hiding in the barn behind the curtains and made it easy for the performance. The parts can be traded for children dressing as animals as well. More narration could replace some of the parts for smaller churches or a child could do different scenes.</w:t>
      </w:r>
    </w:p>
    <w:p w:rsidR="00AB0E53" w:rsidRDefault="008131F1">
      <w:hyperlink r:id="rId8" w:history="1">
        <w:r w:rsidR="00AB0E53" w:rsidRPr="006F4A10">
          <w:rPr>
            <w:rStyle w:val="Hyperlink"/>
          </w:rPr>
          <w:t>http://ministry-to-children.com/christmas-in-genesis-play/</w:t>
        </w:r>
      </w:hyperlink>
    </w:p>
    <w:p w:rsidR="00AB0E53" w:rsidRDefault="00AB0E53"/>
    <w:p w:rsidR="00AB0E53" w:rsidRPr="00446C5C" w:rsidRDefault="00AB0E53" w:rsidP="00AB0E53">
      <w:pPr>
        <w:pStyle w:val="Heading1"/>
        <w:numPr>
          <w:ilvl w:val="0"/>
          <w:numId w:val="3"/>
        </w:numPr>
        <w:rPr>
          <w:sz w:val="24"/>
          <w:szCs w:val="24"/>
        </w:rPr>
      </w:pPr>
      <w:r w:rsidRPr="00AB0E53">
        <w:rPr>
          <w:sz w:val="24"/>
          <w:szCs w:val="24"/>
        </w:rPr>
        <w:t>Free Christmas Plays for Children “The Birth of Jesus”</w:t>
      </w:r>
      <w:r>
        <w:t xml:space="preserve">      </w:t>
      </w:r>
    </w:p>
    <w:p w:rsidR="00AB0E53" w:rsidRDefault="00AB0E53" w:rsidP="00AB0E53">
      <w:pPr>
        <w:spacing w:before="100" w:beforeAutospacing="1" w:after="100" w:afterAutospacing="1" w:line="240" w:lineRule="auto"/>
        <w:ind w:left="288"/>
      </w:pPr>
      <w:r>
        <w:t>Here is a simple kids Christmas skit for church. You can download, print, and use with your children’s choir. Like all our resources this is 100% free for you to use in your children’s ministry. This pageant is written directly from the Bible, only adding songs and direction for the actors. There are no speaking parts for the actors, only a narrator.</w:t>
      </w:r>
    </w:p>
    <w:p w:rsidR="00AB0E53" w:rsidRDefault="008131F1" w:rsidP="00AB0E53">
      <w:pPr>
        <w:spacing w:before="100" w:beforeAutospacing="1" w:after="100" w:afterAutospacing="1" w:line="240" w:lineRule="auto"/>
        <w:ind w:left="288"/>
      </w:pPr>
      <w:hyperlink r:id="rId9" w:history="1">
        <w:r w:rsidR="00446C5C" w:rsidRPr="006F4A10">
          <w:rPr>
            <w:rStyle w:val="Hyperlink"/>
          </w:rPr>
          <w:t>http://ministry-to-children.com/christmas-play-for-children/</w:t>
        </w:r>
      </w:hyperlink>
    </w:p>
    <w:p w:rsidR="00446C5C" w:rsidRDefault="00446C5C" w:rsidP="00AB0E53">
      <w:pPr>
        <w:spacing w:before="100" w:beforeAutospacing="1" w:after="100" w:afterAutospacing="1" w:line="240" w:lineRule="auto"/>
        <w:ind w:left="288"/>
      </w:pPr>
    </w:p>
    <w:p w:rsidR="00446C5C" w:rsidRDefault="008131F1" w:rsidP="00446C5C">
      <w:pPr>
        <w:pStyle w:val="ListParagraph"/>
        <w:numPr>
          <w:ilvl w:val="0"/>
          <w:numId w:val="3"/>
        </w:numPr>
        <w:spacing w:before="100" w:beforeAutospacing="1" w:after="100" w:afterAutospacing="1" w:line="240" w:lineRule="auto"/>
      </w:pPr>
      <w:hyperlink r:id="rId10" w:history="1">
        <w:r w:rsidR="00446C5C" w:rsidRPr="006F4A10">
          <w:rPr>
            <w:rStyle w:val="Hyperlink"/>
          </w:rPr>
          <w:t>http://ministry-to-children.com/christmas-hope-play/</w:t>
        </w:r>
      </w:hyperlink>
      <w:r w:rsidR="00446C5C">
        <w:t xml:space="preserve"> </w:t>
      </w:r>
    </w:p>
    <w:p w:rsidR="00446C5C" w:rsidRDefault="00446C5C" w:rsidP="00446C5C">
      <w:pPr>
        <w:pStyle w:val="Heading1"/>
        <w:rPr>
          <w:sz w:val="24"/>
          <w:szCs w:val="24"/>
        </w:rPr>
      </w:pPr>
      <w:r w:rsidRPr="00446C5C">
        <w:rPr>
          <w:sz w:val="24"/>
          <w:szCs w:val="24"/>
        </w:rPr>
        <w:t>Christmas Hope: A Free Christmas Play for Children</w:t>
      </w:r>
    </w:p>
    <w:p w:rsidR="00446C5C" w:rsidRDefault="00446C5C" w:rsidP="00446C5C">
      <w:pPr>
        <w:pStyle w:val="Heading1"/>
        <w:rPr>
          <w:sz w:val="24"/>
          <w:szCs w:val="24"/>
        </w:rPr>
      </w:pPr>
    </w:p>
    <w:p w:rsidR="00446C5C" w:rsidRDefault="008131F1" w:rsidP="00446C5C">
      <w:pPr>
        <w:pStyle w:val="Heading1"/>
        <w:numPr>
          <w:ilvl w:val="0"/>
          <w:numId w:val="3"/>
        </w:numPr>
        <w:rPr>
          <w:sz w:val="24"/>
          <w:szCs w:val="24"/>
        </w:rPr>
      </w:pPr>
      <w:hyperlink r:id="rId11" w:history="1">
        <w:r w:rsidR="00446C5C" w:rsidRPr="006F4A10">
          <w:rPr>
            <w:rStyle w:val="Hyperlink"/>
            <w:sz w:val="24"/>
            <w:szCs w:val="24"/>
          </w:rPr>
          <w:t>http://ministry-to-children.com/christmas-family-experience-script/</w:t>
        </w:r>
      </w:hyperlink>
      <w:r w:rsidR="00446C5C">
        <w:rPr>
          <w:sz w:val="24"/>
          <w:szCs w:val="24"/>
        </w:rPr>
        <w:t xml:space="preserve"> </w:t>
      </w:r>
    </w:p>
    <w:p w:rsidR="00446C5C" w:rsidRPr="00446C5C" w:rsidRDefault="00446C5C" w:rsidP="00446C5C">
      <w:pPr>
        <w:pStyle w:val="Heading1"/>
        <w:rPr>
          <w:sz w:val="24"/>
          <w:szCs w:val="24"/>
        </w:rPr>
      </w:pPr>
      <w:r w:rsidRPr="00446C5C">
        <w:rPr>
          <w:sz w:val="24"/>
          <w:szCs w:val="24"/>
        </w:rPr>
        <w:t>“Who’s This All About?” Christmas Script</w:t>
      </w:r>
    </w:p>
    <w:p w:rsidR="00446C5C" w:rsidRPr="006F426E" w:rsidRDefault="00446C5C" w:rsidP="006F426E">
      <w:pPr>
        <w:pStyle w:val="Heading1"/>
        <w:ind w:left="720"/>
        <w:rPr>
          <w:sz w:val="24"/>
          <w:szCs w:val="24"/>
        </w:rPr>
      </w:pPr>
      <w:r w:rsidRPr="00446C5C">
        <w:rPr>
          <w:sz w:val="24"/>
          <w:szCs w:val="24"/>
        </w:rPr>
        <w:t xml:space="preserve">It can be used for a shared Christmas family show or a children’s play format. </w:t>
      </w:r>
      <w:bookmarkStart w:id="0" w:name="_GoBack"/>
      <w:bookmarkEnd w:id="0"/>
    </w:p>
    <w:sectPr w:rsidR="00446C5C" w:rsidRPr="006F426E" w:rsidSect="00AB0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4DC9"/>
    <w:multiLevelType w:val="hybridMultilevel"/>
    <w:tmpl w:val="7C84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30EDF"/>
    <w:multiLevelType w:val="multilevel"/>
    <w:tmpl w:val="548C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8092B"/>
    <w:multiLevelType w:val="multilevel"/>
    <w:tmpl w:val="4758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B0E53"/>
    <w:rsid w:val="003657A7"/>
    <w:rsid w:val="00446C5C"/>
    <w:rsid w:val="006F426E"/>
    <w:rsid w:val="008131F1"/>
    <w:rsid w:val="00AB0E53"/>
    <w:rsid w:val="00D8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A7"/>
  </w:style>
  <w:style w:type="paragraph" w:styleId="Heading1">
    <w:name w:val="heading 1"/>
    <w:basedOn w:val="Normal"/>
    <w:link w:val="Heading1Char"/>
    <w:uiPriority w:val="9"/>
    <w:qFormat/>
    <w:rsid w:val="00AB0E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E53"/>
    <w:rPr>
      <w:color w:val="0000FF" w:themeColor="hyperlink"/>
      <w:u w:val="single"/>
    </w:rPr>
  </w:style>
  <w:style w:type="character" w:customStyle="1" w:styleId="Heading1Char">
    <w:name w:val="Heading 1 Char"/>
    <w:basedOn w:val="DefaultParagraphFont"/>
    <w:link w:val="Heading1"/>
    <w:uiPriority w:val="9"/>
    <w:rsid w:val="00AB0E53"/>
    <w:rPr>
      <w:rFonts w:ascii="Times New Roman" w:eastAsia="Times New Roman" w:hAnsi="Times New Roman" w:cs="Times New Roman"/>
      <w:b/>
      <w:bCs/>
      <w:kern w:val="36"/>
      <w:sz w:val="48"/>
      <w:szCs w:val="48"/>
    </w:rPr>
  </w:style>
  <w:style w:type="paragraph" w:customStyle="1" w:styleId="headlinemeta">
    <w:name w:val="headline_meta"/>
    <w:basedOn w:val="Normal"/>
    <w:rsid w:val="00AB0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B0E53"/>
  </w:style>
  <w:style w:type="character" w:customStyle="1" w:styleId="joliprintbutton">
    <w:name w:val="joliprint_button"/>
    <w:basedOn w:val="DefaultParagraphFont"/>
    <w:rsid w:val="00AB0E53"/>
  </w:style>
  <w:style w:type="character" w:customStyle="1" w:styleId="chicklets">
    <w:name w:val="chicklets"/>
    <w:basedOn w:val="DefaultParagraphFont"/>
    <w:rsid w:val="00AB0E53"/>
  </w:style>
  <w:style w:type="character" w:customStyle="1" w:styleId="fbconnectbuttontext">
    <w:name w:val="fbconnectbutton_text"/>
    <w:basedOn w:val="DefaultParagraphFont"/>
    <w:rsid w:val="00AB0E53"/>
  </w:style>
  <w:style w:type="paragraph" w:styleId="NormalWeb">
    <w:name w:val="Normal (Web)"/>
    <w:basedOn w:val="Normal"/>
    <w:uiPriority w:val="99"/>
    <w:semiHidden/>
    <w:unhideWhenUsed/>
    <w:rsid w:val="00AB0E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0E53"/>
    <w:rPr>
      <w:i/>
      <w:iCs/>
    </w:rPr>
  </w:style>
  <w:style w:type="paragraph" w:styleId="BalloonText">
    <w:name w:val="Balloon Text"/>
    <w:basedOn w:val="Normal"/>
    <w:link w:val="BalloonTextChar"/>
    <w:uiPriority w:val="99"/>
    <w:semiHidden/>
    <w:unhideWhenUsed/>
    <w:rsid w:val="00AB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53"/>
    <w:rPr>
      <w:rFonts w:ascii="Tahoma" w:hAnsi="Tahoma" w:cs="Tahoma"/>
      <w:sz w:val="16"/>
      <w:szCs w:val="16"/>
    </w:rPr>
  </w:style>
  <w:style w:type="character" w:customStyle="1" w:styleId="fbsharecountinner">
    <w:name w:val="fb_share_count_inner"/>
    <w:basedOn w:val="DefaultParagraphFont"/>
    <w:rsid w:val="00AB0E53"/>
  </w:style>
  <w:style w:type="paragraph" w:styleId="ListParagraph">
    <w:name w:val="List Paragraph"/>
    <w:basedOn w:val="Normal"/>
    <w:uiPriority w:val="34"/>
    <w:qFormat/>
    <w:rsid w:val="00AB0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4155">
      <w:bodyDiv w:val="1"/>
      <w:marLeft w:val="0"/>
      <w:marRight w:val="0"/>
      <w:marTop w:val="0"/>
      <w:marBottom w:val="0"/>
      <w:divBdr>
        <w:top w:val="none" w:sz="0" w:space="0" w:color="auto"/>
        <w:left w:val="none" w:sz="0" w:space="0" w:color="auto"/>
        <w:bottom w:val="none" w:sz="0" w:space="0" w:color="auto"/>
        <w:right w:val="none" w:sz="0" w:space="0" w:color="auto"/>
      </w:divBdr>
    </w:div>
    <w:div w:id="739329133">
      <w:bodyDiv w:val="1"/>
      <w:marLeft w:val="0"/>
      <w:marRight w:val="0"/>
      <w:marTop w:val="0"/>
      <w:marBottom w:val="0"/>
      <w:divBdr>
        <w:top w:val="none" w:sz="0" w:space="0" w:color="auto"/>
        <w:left w:val="none" w:sz="0" w:space="0" w:color="auto"/>
        <w:bottom w:val="none" w:sz="0" w:space="0" w:color="auto"/>
        <w:right w:val="none" w:sz="0" w:space="0" w:color="auto"/>
      </w:divBdr>
      <w:divsChild>
        <w:div w:id="2091997499">
          <w:marLeft w:val="0"/>
          <w:marRight w:val="0"/>
          <w:marTop w:val="0"/>
          <w:marBottom w:val="0"/>
          <w:divBdr>
            <w:top w:val="none" w:sz="0" w:space="0" w:color="auto"/>
            <w:left w:val="none" w:sz="0" w:space="0" w:color="auto"/>
            <w:bottom w:val="none" w:sz="0" w:space="0" w:color="auto"/>
            <w:right w:val="none" w:sz="0" w:space="0" w:color="auto"/>
          </w:divBdr>
        </w:div>
        <w:div w:id="5136655">
          <w:marLeft w:val="0"/>
          <w:marRight w:val="0"/>
          <w:marTop w:val="0"/>
          <w:marBottom w:val="0"/>
          <w:divBdr>
            <w:top w:val="none" w:sz="0" w:space="0" w:color="auto"/>
            <w:left w:val="none" w:sz="0" w:space="0" w:color="auto"/>
            <w:bottom w:val="none" w:sz="0" w:space="0" w:color="auto"/>
            <w:right w:val="none" w:sz="0" w:space="0" w:color="auto"/>
          </w:divBdr>
        </w:div>
      </w:divsChild>
    </w:div>
    <w:div w:id="1087269064">
      <w:bodyDiv w:val="1"/>
      <w:marLeft w:val="0"/>
      <w:marRight w:val="0"/>
      <w:marTop w:val="0"/>
      <w:marBottom w:val="0"/>
      <w:divBdr>
        <w:top w:val="none" w:sz="0" w:space="0" w:color="auto"/>
        <w:left w:val="none" w:sz="0" w:space="0" w:color="auto"/>
        <w:bottom w:val="none" w:sz="0" w:space="0" w:color="auto"/>
        <w:right w:val="none" w:sz="0" w:space="0" w:color="auto"/>
      </w:divBdr>
    </w:div>
    <w:div w:id="1092555387">
      <w:bodyDiv w:val="1"/>
      <w:marLeft w:val="0"/>
      <w:marRight w:val="0"/>
      <w:marTop w:val="0"/>
      <w:marBottom w:val="0"/>
      <w:divBdr>
        <w:top w:val="none" w:sz="0" w:space="0" w:color="auto"/>
        <w:left w:val="none" w:sz="0" w:space="0" w:color="auto"/>
        <w:bottom w:val="none" w:sz="0" w:space="0" w:color="auto"/>
        <w:right w:val="none" w:sz="0" w:space="0" w:color="auto"/>
      </w:divBdr>
    </w:div>
    <w:div w:id="1259558759">
      <w:bodyDiv w:val="1"/>
      <w:marLeft w:val="0"/>
      <w:marRight w:val="0"/>
      <w:marTop w:val="0"/>
      <w:marBottom w:val="0"/>
      <w:divBdr>
        <w:top w:val="none" w:sz="0" w:space="0" w:color="auto"/>
        <w:left w:val="none" w:sz="0" w:space="0" w:color="auto"/>
        <w:bottom w:val="none" w:sz="0" w:space="0" w:color="auto"/>
        <w:right w:val="none" w:sz="0" w:space="0" w:color="auto"/>
      </w:divBdr>
      <w:divsChild>
        <w:div w:id="416826549">
          <w:marLeft w:val="0"/>
          <w:marRight w:val="0"/>
          <w:marTop w:val="0"/>
          <w:marBottom w:val="0"/>
          <w:divBdr>
            <w:top w:val="none" w:sz="0" w:space="0" w:color="auto"/>
            <w:left w:val="none" w:sz="0" w:space="0" w:color="auto"/>
            <w:bottom w:val="none" w:sz="0" w:space="0" w:color="auto"/>
            <w:right w:val="none" w:sz="0" w:space="0" w:color="auto"/>
          </w:divBdr>
        </w:div>
        <w:div w:id="99916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istry-to-children.com/christmas-in-genesis-pla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ighthousewo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istry-to-children.com/super-christmas-script/" TargetMode="External"/><Relationship Id="rId11" Type="http://schemas.openxmlformats.org/officeDocument/2006/relationships/hyperlink" Target="http://ministry-to-children.com/christmas-family-experience-script/" TargetMode="External"/><Relationship Id="rId5" Type="http://schemas.openxmlformats.org/officeDocument/2006/relationships/webSettings" Target="webSettings.xml"/><Relationship Id="rId10" Type="http://schemas.openxmlformats.org/officeDocument/2006/relationships/hyperlink" Target="http://ministry-to-children.com/christmas-hope-play/" TargetMode="External"/><Relationship Id="rId4" Type="http://schemas.openxmlformats.org/officeDocument/2006/relationships/settings" Target="settings.xml"/><Relationship Id="rId9" Type="http://schemas.openxmlformats.org/officeDocument/2006/relationships/hyperlink" Target="http://ministry-to-children.com/christmas-play-fo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Resource Library</cp:lastModifiedBy>
  <cp:revision>3</cp:revision>
  <cp:lastPrinted>2011-11-22T20:00:00Z</cp:lastPrinted>
  <dcterms:created xsi:type="dcterms:W3CDTF">2011-11-22T19:45:00Z</dcterms:created>
  <dcterms:modified xsi:type="dcterms:W3CDTF">2015-02-25T19:28:00Z</dcterms:modified>
</cp:coreProperties>
</file>